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7E" w:rsidRPr="0055331D" w:rsidRDefault="009D757E" w:rsidP="009D757E">
      <w:pPr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5331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Защита группового итогового проекта в 4 «А» классе </w:t>
      </w:r>
      <w:bookmarkStart w:id="0" w:name="_GoBack"/>
      <w:bookmarkEnd w:id="0"/>
      <w:r w:rsidRPr="0055331D">
        <w:rPr>
          <w:rFonts w:ascii="Times New Roman" w:hAnsi="Times New Roman" w:cs="Times New Roman"/>
          <w:b/>
          <w:color w:val="C00000"/>
          <w:sz w:val="28"/>
          <w:szCs w:val="28"/>
        </w:rPr>
        <w:t>(ФГОС НОО)</w:t>
      </w:r>
    </w:p>
    <w:p w:rsidR="009D757E" w:rsidRPr="009D757E" w:rsidRDefault="009D757E" w:rsidP="009D75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064" behindDoc="0" locked="0" layoutInCell="1" allowOverlap="1" wp14:anchorId="75572533" wp14:editId="2B3B05D9">
            <wp:simplePos x="0" y="0"/>
            <wp:positionH relativeFrom="margin">
              <wp:posOffset>0</wp:posOffset>
            </wp:positionH>
            <wp:positionV relativeFrom="margin">
              <wp:posOffset>6210935</wp:posOffset>
            </wp:positionV>
            <wp:extent cx="2938145" cy="1958975"/>
            <wp:effectExtent l="0" t="0" r="0" b="3175"/>
            <wp:wrapSquare wrapText="bothSides"/>
            <wp:docPr id="8" name="Рисунок 8" descr="C:\Documents and Settings\US\Рабочий стол\4а\IMG_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\Рабочий стол\4а\IMG_3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195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F25CE" w:rsidRPr="00DF25CE">
        <w:rPr>
          <w:rFonts w:ascii="Times New Roman" w:hAnsi="Times New Roman" w:cs="Times New Roman"/>
          <w:sz w:val="28"/>
          <w:szCs w:val="28"/>
        </w:rPr>
        <w:t>25 мая 2017г.</w:t>
      </w:r>
      <w:r w:rsidR="00DF25CE">
        <w:t xml:space="preserve"> </w:t>
      </w:r>
      <w:r w:rsidR="00DF25CE" w:rsidRPr="00DF25CE">
        <w:rPr>
          <w:rFonts w:ascii="Times New Roman" w:hAnsi="Times New Roman" w:cs="Times New Roman"/>
          <w:sz w:val="28"/>
          <w:szCs w:val="28"/>
        </w:rPr>
        <w:t>в 4 классе проходила итоговая аттестация выпускников.</w:t>
      </w:r>
      <w:r w:rsidR="00DF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оценки таких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образовательных результатов, как умение учиться и учебное сотрудничество был проведен групповой проект, оценивался уровень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этих групп умений на основе наблюдения. Общая тема группового проекта - «Что мы знаем о Земле?». Для ее разработки были предложены следующие микро-темы: «Народы мира», «Земля: полезные ископаемые», «Природа Земли: разнообразие животного и растительного мира», «Земля: части света, материки и океаны», «Земля –планета солнечной системы», «Какая у Земли форма?» Класс был поделен на 4 группы, каждая из которых выбрала свою микро-тему, которую нужно было проработать за ограниченное время (1,5 академических часа). Учащиеся заполняли листы планирования и продвижения по заданию, а также производили </w:t>
      </w:r>
      <w:proofErr w:type="spellStart"/>
      <w:r>
        <w:rPr>
          <w:rFonts w:ascii="Times New Roman" w:hAnsi="Times New Roman"/>
          <w:sz w:val="28"/>
          <w:szCs w:val="28"/>
        </w:rPr>
        <w:t>взаимооценку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представленных проектов. За процессом работы в каждой группе следили независимые наблюдатели из числа родителей, которые заполняли листы наблюдения. Командам давалась возможность выбрать форму представления проекта – в виде компьютерной презентации либо плаката. В итоге учащиеся представили две компьютерные презентации на тему: «Земля: части света, материки и океаны», одна команда выбрала тему «Земля –планета солнечной системы» и форму представления «плакат», и еще одна команда представила в форме плаката проект на тему «Какая у Земли форма?» Победителями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взаимооценки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стали команда «Умники и умницы» (проект «Земля: части света, материки и океаны») и команда «Ракета» (проект «Какая у Земли форма?»).</w:t>
      </w:r>
    </w:p>
    <w:p w:rsidR="009D757E" w:rsidRDefault="009D757E" w:rsidP="003A2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208" behindDoc="0" locked="0" layoutInCell="1" allowOverlap="1" wp14:anchorId="3783BF28" wp14:editId="54493F6A">
            <wp:simplePos x="0" y="0"/>
            <wp:positionH relativeFrom="margin">
              <wp:posOffset>3052445</wp:posOffset>
            </wp:positionH>
            <wp:positionV relativeFrom="margin">
              <wp:posOffset>6227445</wp:posOffset>
            </wp:positionV>
            <wp:extent cx="2914015" cy="1942465"/>
            <wp:effectExtent l="0" t="0" r="635" b="635"/>
            <wp:wrapSquare wrapText="bothSides"/>
            <wp:docPr id="9" name="Рисунок 9" descr="C:\Documents and Settings\US\Рабочий стол\4а\IMG_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\Рабочий стол\4а\IMG_3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942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199" w:rsidRPr="009D757E" w:rsidRDefault="003A2199" w:rsidP="009D75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401F" w:rsidRDefault="0037401F" w:rsidP="003A2199">
      <w:pPr>
        <w:rPr>
          <w:rFonts w:ascii="Times New Roman" w:hAnsi="Times New Roman" w:cs="Times New Roman"/>
          <w:sz w:val="28"/>
          <w:szCs w:val="28"/>
        </w:rPr>
      </w:pPr>
    </w:p>
    <w:p w:rsidR="0037401F" w:rsidRDefault="009D757E" w:rsidP="003A2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7488" behindDoc="0" locked="0" layoutInCell="1" allowOverlap="1" wp14:anchorId="22995E80" wp14:editId="70CB2AF7">
            <wp:simplePos x="0" y="0"/>
            <wp:positionH relativeFrom="margin">
              <wp:posOffset>-451485</wp:posOffset>
            </wp:positionH>
            <wp:positionV relativeFrom="margin">
              <wp:posOffset>-10160</wp:posOffset>
            </wp:positionV>
            <wp:extent cx="2995295" cy="1997075"/>
            <wp:effectExtent l="0" t="0" r="0" b="3175"/>
            <wp:wrapSquare wrapText="bothSides"/>
            <wp:docPr id="4" name="Рисунок 4" descr="C:\Documents and Settings\US\Рабочий стол\4а\IMG_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\Рабочий стол\4а\IMG_3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1997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F3CB4" w:rsidRPr="003A2199" w:rsidRDefault="009D757E" w:rsidP="003A2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0" locked="0" layoutInCell="1" allowOverlap="1" wp14:anchorId="6C26FFDA" wp14:editId="2F324901">
            <wp:simplePos x="0" y="0"/>
            <wp:positionH relativeFrom="margin">
              <wp:posOffset>3009900</wp:posOffset>
            </wp:positionH>
            <wp:positionV relativeFrom="margin">
              <wp:posOffset>6575425</wp:posOffset>
            </wp:positionV>
            <wp:extent cx="2766695" cy="1844040"/>
            <wp:effectExtent l="0" t="0" r="0" b="3810"/>
            <wp:wrapSquare wrapText="bothSides"/>
            <wp:docPr id="7" name="Рисунок 7" descr="C:\Documents and Settings\US\Рабочий стол\4а\IMG_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\Рабочий стол\4а\IMG_3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844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 wp14:anchorId="43DC45B6" wp14:editId="746B25B7">
            <wp:simplePos x="0" y="0"/>
            <wp:positionH relativeFrom="margin">
              <wp:posOffset>2958465</wp:posOffset>
            </wp:positionH>
            <wp:positionV relativeFrom="margin">
              <wp:posOffset>2108835</wp:posOffset>
            </wp:positionV>
            <wp:extent cx="2876550" cy="2031365"/>
            <wp:effectExtent l="0" t="0" r="0" b="6985"/>
            <wp:wrapSquare wrapText="bothSides"/>
            <wp:docPr id="5" name="Рисунок 5" descr="C:\Documents and Settings\US\Рабочий стол\4а\IMG_3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\Рабочий стол\4а\IMG_30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76550" cy="2031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2837FC99" wp14:editId="06E2300F">
            <wp:simplePos x="0" y="0"/>
            <wp:positionH relativeFrom="margin">
              <wp:posOffset>-499110</wp:posOffset>
            </wp:positionH>
            <wp:positionV relativeFrom="margin">
              <wp:posOffset>4280535</wp:posOffset>
            </wp:positionV>
            <wp:extent cx="3171825" cy="2114550"/>
            <wp:effectExtent l="0" t="0" r="9525" b="0"/>
            <wp:wrapSquare wrapText="bothSides"/>
            <wp:docPr id="6" name="Рисунок 6" descr="C:\Documents and Settings\US\Рабочий стол\4а\IMG_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\Рабочий стол\4а\IMG_31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3CB4" w:rsidRPr="003A2199" w:rsidSect="00DF25CE">
      <w:pgSz w:w="11906" w:h="16838"/>
      <w:pgMar w:top="1134" w:right="850" w:bottom="1134" w:left="1701" w:header="708" w:footer="708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1D"/>
    <w:rsid w:val="0037401F"/>
    <w:rsid w:val="003A2199"/>
    <w:rsid w:val="0055331D"/>
    <w:rsid w:val="007F3CB4"/>
    <w:rsid w:val="009A6E04"/>
    <w:rsid w:val="009D757E"/>
    <w:rsid w:val="00DF25CE"/>
    <w:rsid w:val="00E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BCB02-2EF8-41B2-8513-DE91E228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ЗавучПР</cp:lastModifiedBy>
  <cp:revision>6</cp:revision>
  <dcterms:created xsi:type="dcterms:W3CDTF">2017-06-08T17:50:00Z</dcterms:created>
  <dcterms:modified xsi:type="dcterms:W3CDTF">2017-06-09T03:37:00Z</dcterms:modified>
</cp:coreProperties>
</file>